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4" w:rsidRDefault="00893364" w:rsidP="00893364">
      <w:pPr>
        <w:snapToGrid w:val="0"/>
        <w:spacing w:line="220" w:lineRule="atLeast"/>
        <w:jc w:val="left"/>
        <w:rPr>
          <w:rFonts w:ascii="メイリオ" w:eastAsia="メイリオ" w:hAnsi="メイリオ" w:cs="メイリオ"/>
          <w:b/>
          <w:sz w:val="19"/>
          <w:szCs w:val="19"/>
        </w:rPr>
      </w:pPr>
      <w:r>
        <w:rPr>
          <w:rFonts w:ascii="メイリオ" w:eastAsia="メイリオ" w:hAnsi="メイリオ" w:cs="メイリオ" w:hint="eastAsia"/>
          <w:b/>
          <w:sz w:val="19"/>
          <w:szCs w:val="19"/>
        </w:rPr>
        <w:t>１ページ目、</w:t>
      </w:r>
      <w:r>
        <w:rPr>
          <w:rFonts w:ascii="メイリオ" w:eastAsia="メイリオ" w:hAnsi="メイリオ" w:cs="メイリオ" w:hint="eastAsia"/>
          <w:b/>
          <w:sz w:val="19"/>
          <w:szCs w:val="19"/>
          <w:u w:val="single"/>
          <w:shd w:val="pct15" w:color="auto" w:fill="FFFFFF"/>
        </w:rPr>
        <w:t xml:space="preserve">　</w:t>
      </w:r>
      <w:r w:rsidR="00924625">
        <w:rPr>
          <w:rFonts w:ascii="メイリオ" w:eastAsia="メイリオ" w:hAnsi="メイリオ" w:cs="メイリオ" w:hint="eastAsia"/>
          <w:b/>
          <w:sz w:val="19"/>
          <w:szCs w:val="19"/>
          <w:u w:val="single"/>
          <w:shd w:val="pct15" w:color="auto" w:fill="FFFFFF"/>
        </w:rPr>
        <w:t>筆頭演者</w:t>
      </w:r>
      <w:r>
        <w:rPr>
          <w:rFonts w:ascii="メイリオ" w:eastAsia="メイリオ" w:hAnsi="メイリオ" w:cs="メイリオ" w:hint="eastAsia"/>
          <w:b/>
          <w:sz w:val="19"/>
          <w:szCs w:val="19"/>
          <w:u w:val="single"/>
          <w:shd w:val="pct15" w:color="auto" w:fill="FFFFFF"/>
        </w:rPr>
        <w:t xml:space="preserve">氏名　</w:t>
      </w:r>
      <w:r>
        <w:rPr>
          <w:rFonts w:ascii="メイリオ" w:eastAsia="メイリオ" w:hAnsi="メイリオ" w:cs="メイリオ" w:hint="eastAsia"/>
          <w:b/>
          <w:sz w:val="19"/>
          <w:szCs w:val="19"/>
        </w:rPr>
        <w:t>のご入力と利益相反の有無・倫理的配慮についての</w:t>
      </w:r>
      <w:r>
        <w:rPr>
          <w:rFonts w:ascii="メイリオ" w:eastAsia="メイリオ" w:hAnsi="メイリオ" w:cs="メイリオ" w:hint="eastAsia"/>
          <w:b/>
          <w:sz w:val="19"/>
          <w:szCs w:val="19"/>
          <w:shd w:val="pct15" w:color="auto" w:fill="FFFFFF"/>
        </w:rPr>
        <w:t>チェック☑</w:t>
      </w:r>
      <w:r>
        <w:rPr>
          <w:rFonts w:ascii="メイリオ" w:eastAsia="メイリオ" w:hAnsi="メイリオ" w:cs="メイリオ" w:hint="eastAsia"/>
          <w:b/>
          <w:sz w:val="19"/>
          <w:szCs w:val="19"/>
        </w:rPr>
        <w:t>をしてください。</w:t>
      </w:r>
    </w:p>
    <w:p w:rsidR="00893364" w:rsidRDefault="00893364" w:rsidP="00893364">
      <w:pPr>
        <w:snapToGrid w:val="0"/>
        <w:spacing w:line="220" w:lineRule="atLeast"/>
        <w:jc w:val="left"/>
        <w:rPr>
          <w:rFonts w:ascii="メイリオ" w:eastAsia="メイリオ" w:hAnsi="メイリオ" w:cs="メイリオ"/>
          <w:b/>
          <w:sz w:val="19"/>
          <w:szCs w:val="19"/>
        </w:rPr>
      </w:pPr>
      <w:r>
        <w:rPr>
          <w:rFonts w:ascii="メイリオ" w:eastAsia="メイリオ" w:hAnsi="メイリオ" w:cs="メイリオ" w:hint="eastAsia"/>
          <w:b/>
          <w:sz w:val="19"/>
          <w:szCs w:val="19"/>
        </w:rPr>
        <w:t>２ページ目、</w:t>
      </w:r>
      <w:r>
        <w:rPr>
          <w:rFonts w:ascii="メイリオ" w:eastAsia="メイリオ" w:hAnsi="メイリオ" w:cs="メイリオ" w:hint="eastAsia"/>
          <w:b/>
          <w:sz w:val="19"/>
          <w:szCs w:val="19"/>
          <w:u w:val="single"/>
          <w:shd w:val="pct15" w:color="auto" w:fill="FFFFFF"/>
        </w:rPr>
        <w:t xml:space="preserve">　　　　部分</w:t>
      </w:r>
      <w:r>
        <w:rPr>
          <w:rFonts w:ascii="メイリオ" w:eastAsia="メイリオ" w:hAnsi="メイリオ" w:cs="メイリオ" w:hint="eastAsia"/>
          <w:b/>
          <w:sz w:val="19"/>
          <w:szCs w:val="19"/>
        </w:rPr>
        <w:t>をご入力の上、抄録本文をお書きください。</w:t>
      </w:r>
    </w:p>
    <w:tbl>
      <w:tblPr>
        <w:tblW w:w="928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4"/>
        <w:gridCol w:w="3311"/>
        <w:gridCol w:w="1116"/>
        <w:gridCol w:w="3713"/>
      </w:tblGrid>
      <w:tr w:rsidR="00893364" w:rsidTr="00893364">
        <w:trPr>
          <w:trHeight w:val="42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 w:rsidR="003B3D10">
              <w:rPr>
                <w:rFonts w:ascii="ＭＳ Ｐ明朝" w:eastAsia="ＭＳ Ｐ明朝" w:hAnsi="ＭＳ Ｐ明朝" w:hint="eastAsia"/>
              </w:rPr>
              <w:t>１４</w:t>
            </w:r>
            <w:r>
              <w:rPr>
                <w:rFonts w:ascii="ＭＳ Ｐ明朝" w:eastAsia="ＭＳ Ｐ明朝" w:hAnsi="ＭＳ Ｐ明朝" w:hint="eastAsia"/>
              </w:rPr>
              <w:t>回 日本周産期メンタルヘルス学会 学術集会</w:t>
            </w:r>
          </w:p>
        </w:tc>
      </w:tr>
      <w:tr w:rsidR="00893364" w:rsidTr="00893364">
        <w:trPr>
          <w:trHeight w:val="293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《 筆頭演者氏名 》　</w:t>
            </w:r>
          </w:p>
        </w:tc>
      </w:tr>
      <w:tr w:rsidR="00893364" w:rsidTr="00893364">
        <w:trPr>
          <w:trHeight w:val="428"/>
        </w:trPr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3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single"/>
                <w:shd w:val="pct15" w:color="auto" w:fill="FFFFFF"/>
              </w:rPr>
              <w:t>ヤマダ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93364" w:rsidRDefault="0089336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7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893364" w:rsidRDefault="0089336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u w:val="single"/>
                <w:shd w:val="pct15" w:color="auto" w:fill="FFFFFF"/>
              </w:rPr>
              <w:t>タロウ</w:t>
            </w:r>
          </w:p>
        </w:tc>
      </w:tr>
      <w:tr w:rsidR="00893364" w:rsidTr="00893364">
        <w:trPr>
          <w:trHeight w:val="328"/>
        </w:trPr>
        <w:tc>
          <w:tcPr>
            <w:tcW w:w="11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2"/>
                <w:u w:val="single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姓</w:t>
            </w:r>
          </w:p>
        </w:tc>
        <w:tc>
          <w:tcPr>
            <w:tcW w:w="331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2"/>
                <w:u w:val="single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single"/>
                <w:shd w:val="pct15" w:color="auto" w:fill="FFFFFF"/>
              </w:rPr>
              <w:t>山  田</w:t>
            </w:r>
          </w:p>
        </w:tc>
        <w:tc>
          <w:tcPr>
            <w:tcW w:w="111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893364" w:rsidRDefault="0089336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3364" w:rsidRDefault="0089336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  <w:u w:val="single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u w:val="single"/>
                <w:shd w:val="pct15" w:color="auto" w:fill="FFFFFF"/>
              </w:rPr>
              <w:t>太  郎</w:t>
            </w:r>
          </w:p>
        </w:tc>
      </w:tr>
      <w:tr w:rsidR="00893364" w:rsidTr="00893364">
        <w:trPr>
          <w:trHeight w:val="926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4" w:rsidRPr="00F23013" w:rsidRDefault="00893364" w:rsidP="00F23013">
            <w:pPr>
              <w:snapToGrid w:val="0"/>
              <w:ind w:rightChars="-47" w:right="-99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《 利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益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相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反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(COI)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有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無 》</w:t>
            </w:r>
          </w:p>
          <w:p w:rsidR="00893364" w:rsidRDefault="00893364">
            <w:pPr>
              <w:snapToGrid w:val="0"/>
              <w:spacing w:line="220" w:lineRule="exact"/>
              <w:ind w:rightChars="-47" w:right="-99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演題登録に際して、筆頭演者は利益相反（COI）の開示が必須となります。発表内容に関する利益相反について、いずれかにチェックしてください。</w:t>
            </w:r>
            <w:r w:rsidR="005E6CD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利益相反については、学会HPにてご確認ください。</w:t>
            </w:r>
          </w:p>
          <w:p w:rsidR="00893364" w:rsidRDefault="00DF2089">
            <w:pPr>
              <w:snapToGrid w:val="0"/>
              <w:spacing w:line="220" w:lineRule="exact"/>
              <w:ind w:rightChars="-47" w:right="-99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18"/>
                  <w:szCs w:val="18"/>
                  <w:shd w:val="pct15" w:color="auto" w:fill="FFFFFF"/>
                </w:rPr>
                <w:id w:val="-1540693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93364">
                  <w:rPr>
                    <w:rFonts w:ascii="ＭＳ ゴシック" w:eastAsia="ＭＳ ゴシック" w:hAnsi="ＭＳ ゴシック" w:cs="メイリオ" w:hint="eastAsia"/>
                    <w:b/>
                    <w:sz w:val="18"/>
                    <w:szCs w:val="18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ascii="メイリオ" w:eastAsia="メイリオ" w:hAnsi="メイリオ" w:cs="メイリオ" w:hint="eastAsia"/>
                <w:b/>
                <w:sz w:val="18"/>
                <w:szCs w:val="18"/>
                <w:shd w:val="pct15" w:color="auto" w:fill="FFFFFF"/>
              </w:rPr>
              <w:t xml:space="preserve"> </w:t>
            </w:r>
            <w:r w:rsidR="00893364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にカーソルを合わせてクリックするとチェックされます。再度クリックするとチェックが解除されます。</w:t>
            </w:r>
          </w:p>
          <w:p w:rsidR="00893364" w:rsidRDefault="00DF2089" w:rsidP="002A59F8">
            <w:pPr>
              <w:adjustRightInd w:val="0"/>
              <w:spacing w:line="480" w:lineRule="auto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  <w:u w:val="single"/>
                  <w:shd w:val="pct15" w:color="auto" w:fill="FFFFFF"/>
                </w:rPr>
                <w:id w:val="1773952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E6CD1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 xml:space="preserve">　有 </w:t>
            </w:r>
            <w:r w:rsidR="00893364">
              <w:rPr>
                <w:rFonts w:ascii="ＭＳ Ｐ明朝" w:eastAsia="ＭＳ Ｐ明朝" w:hAnsi="ＭＳ Ｐ明朝" w:hint="eastAsia"/>
                <w:sz w:val="22"/>
                <w:szCs w:val="22"/>
              </w:rPr>
              <w:t>（本学会HPの「利益相反(COI)」にある様式１-Bのご提出をお願いいたします。）</w:t>
            </w:r>
          </w:p>
          <w:p w:rsidR="00893364" w:rsidRDefault="00DF2089" w:rsidP="002A59F8">
            <w:pPr>
              <w:adjustRightInd w:val="0"/>
              <w:spacing w:line="480" w:lineRule="auto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  <w:u w:val="single"/>
                  <w:shd w:val="pct15" w:color="auto" w:fill="FFFFFF"/>
                </w:rPr>
                <w:id w:val="1501156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A59F8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 xml:space="preserve">　無 </w:t>
            </w:r>
            <w:r w:rsidR="00893364">
              <w:rPr>
                <w:rFonts w:ascii="ＭＳ Ｐ明朝" w:eastAsia="ＭＳ Ｐ明朝" w:hAnsi="ＭＳ Ｐ明朝" w:hint="eastAsia"/>
                <w:sz w:val="22"/>
                <w:szCs w:val="22"/>
              </w:rPr>
              <w:t>（このチェックをもって自署の代わりとさせていただきます。）</w:t>
            </w:r>
          </w:p>
          <w:p w:rsidR="00893364" w:rsidRDefault="00893364">
            <w:pPr>
              <w:spacing w:line="220" w:lineRule="exact"/>
              <w:ind w:leftChars="-47" w:left="-99" w:rightChars="-47" w:right="-99" w:firstLineChars="50" w:firstLine="9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発表当日のCOI開示方法は、2ページ目以降の抄録本文の下にあります</w:t>
            </w:r>
            <w:r>
              <w:rPr>
                <w:rFonts w:ascii="ＭＳ Ｐ明朝" w:eastAsia="ＭＳ Ｐ明朝" w:hAnsi="ＭＳ Ｐ明朝" w:cs="メイリオ" w:hint="eastAsia"/>
                <w:b/>
                <w:sz w:val="18"/>
                <w:szCs w:val="18"/>
              </w:rPr>
              <w:t>≪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発表当日</w:t>
            </w:r>
            <w:r>
              <w:rPr>
                <w:rFonts w:ascii="ＭＳ Ｐ明朝" w:eastAsia="ＭＳ Ｐ明朝" w:hAnsi="ＭＳ Ｐ明朝" w:cs="メイリオ" w:hint="eastAsia"/>
                <w:b/>
                <w:sz w:val="18"/>
                <w:szCs w:val="18"/>
              </w:rPr>
              <w:t>≫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をご確認ください。</w:t>
            </w:r>
          </w:p>
        </w:tc>
      </w:tr>
      <w:tr w:rsidR="00893364" w:rsidTr="00893364">
        <w:trPr>
          <w:trHeight w:val="926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64" w:rsidRPr="00F23013" w:rsidRDefault="00893364" w:rsidP="00F23013">
            <w:pPr>
              <w:snapToGrid w:val="0"/>
              <w:ind w:rightChars="-47" w:right="-99"/>
              <w:jc w:val="center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《 倫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理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的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配</w:t>
            </w:r>
            <w:r w:rsid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 </w:t>
            </w:r>
            <w:r w:rsidRPr="00F230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慮 》</w:t>
            </w:r>
          </w:p>
          <w:p w:rsidR="00893364" w:rsidRDefault="00893364">
            <w:pPr>
              <w:spacing w:line="220" w:lineRule="exact"/>
              <w:ind w:leftChars="-47" w:left="-99" w:rightChars="-47" w:right="-99" w:firstLineChars="50" w:firstLine="9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発表内容に関する倫理的配慮について、該当箇所にチェックしてください。</w:t>
            </w:r>
          </w:p>
          <w:p w:rsidR="00893364" w:rsidRDefault="00DF2089">
            <w:pPr>
              <w:spacing w:line="220" w:lineRule="exact"/>
              <w:ind w:rightChars="-47" w:right="-99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18"/>
                  <w:szCs w:val="18"/>
                  <w:shd w:val="pct15" w:color="auto" w:fill="FFFFFF"/>
                </w:rPr>
                <w:id w:val="-14024399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93364">
                  <w:rPr>
                    <w:rFonts w:ascii="ＭＳ ゴシック" w:eastAsia="ＭＳ ゴシック" w:hAnsi="ＭＳ ゴシック" w:cs="メイリオ" w:hint="eastAsia"/>
                    <w:b/>
                    <w:sz w:val="18"/>
                    <w:szCs w:val="18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ascii="メイリオ" w:eastAsia="メイリオ" w:hAnsi="メイリオ" w:cs="メイリオ" w:hint="eastAsia"/>
                <w:b/>
                <w:sz w:val="18"/>
                <w:szCs w:val="18"/>
                <w:shd w:val="pct15" w:color="auto" w:fill="FFFFFF"/>
              </w:rPr>
              <w:t xml:space="preserve"> </w:t>
            </w:r>
            <w:r w:rsidR="00893364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にカーソルを合わせてクリックするとチェックされます。再度クリックするとチェックが解除されます。</w:t>
            </w:r>
          </w:p>
          <w:p w:rsidR="00893364" w:rsidRDefault="00893364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◆当該施設の倫理委員会の承認を得た。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-6713290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A59F8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はい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12354380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93364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いいえ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-671983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93364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該当しない（必要がない）</w:t>
            </w:r>
          </w:p>
          <w:p w:rsidR="00893364" w:rsidRDefault="00893364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◆当該施設に倫理委員会が存在しないので、同等の役割を持つ責任者あるいは施設長から</w:t>
            </w:r>
          </w:p>
          <w:p w:rsidR="00893364" w:rsidRDefault="00893364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承認を得た。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-6654058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23013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はい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-9305032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93364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いいえ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-16853517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93364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該当しない（必要がない）</w:t>
            </w:r>
          </w:p>
          <w:p w:rsidR="00893364" w:rsidRDefault="008933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◆対象者にインフォームドコンセントを行い、同意を得た。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13553122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23013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はい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-344709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93364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いいえ</w:t>
            </w:r>
          </w:p>
          <w:p w:rsidR="00893364" w:rsidRDefault="00DF2089">
            <w:pPr>
              <w:spacing w:line="480" w:lineRule="auto"/>
              <w:ind w:firstLineChars="100" w:firstLine="220"/>
              <w:rPr>
                <w:sz w:val="22"/>
                <w:szCs w:val="22"/>
                <w:u w:val="single"/>
                <w:shd w:val="pct15" w:color="auto" w:fill="FFFFFF"/>
              </w:rPr>
            </w:pPr>
            <w:sdt>
              <w:sdtPr>
                <w:rPr>
                  <w:sz w:val="22"/>
                  <w:szCs w:val="22"/>
                  <w:u w:val="single"/>
                  <w:shd w:val="pct15" w:color="auto" w:fill="FFFFFF"/>
                </w:rPr>
                <w:id w:val="1471024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93364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  <w:shd w:val="pct15" w:color="auto" w:fill="FFFFFF"/>
                  </w:rPr>
                  <w:t>☐</w:t>
                </w:r>
              </w:sdtContent>
            </w:sdt>
            <w:r w:rsidR="00893364">
              <w:rPr>
                <w:rFonts w:hint="eastAsia"/>
                <w:sz w:val="22"/>
                <w:szCs w:val="22"/>
                <w:u w:val="single"/>
                <w:shd w:val="pct15" w:color="auto" w:fill="FFFFFF"/>
              </w:rPr>
              <w:t xml:space="preserve">　該当しない（必要がない）</w:t>
            </w:r>
          </w:p>
        </w:tc>
      </w:tr>
    </w:tbl>
    <w:p w:rsidR="00F23013" w:rsidRPr="00924625" w:rsidRDefault="00F23013" w:rsidP="00893364">
      <w:pPr>
        <w:sectPr w:rsidR="00F23013" w:rsidRPr="00924625" w:rsidSect="00893364">
          <w:pgSz w:w="11906" w:h="16838"/>
          <w:pgMar w:top="1077" w:right="1304" w:bottom="1077" w:left="1304" w:header="851" w:footer="992" w:gutter="0"/>
          <w:cols w:space="425"/>
          <w:docGrid w:type="lines" w:linePitch="360"/>
        </w:sectPr>
      </w:pPr>
    </w:p>
    <w:p w:rsidR="00893364" w:rsidRDefault="00893364" w:rsidP="00893364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3543"/>
        <w:gridCol w:w="1134"/>
        <w:gridCol w:w="3686"/>
      </w:tblGrid>
      <w:tr w:rsidR="00893364" w:rsidTr="00893364">
        <w:trPr>
          <w:trHeight w:val="41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</w:t>
            </w:r>
            <w:r w:rsidR="003B3D10">
              <w:rPr>
                <w:rFonts w:ascii="ＭＳ Ｐ明朝" w:eastAsia="ＭＳ Ｐ明朝" w:hAnsi="ＭＳ Ｐ明朝" w:hint="eastAsia"/>
              </w:rPr>
              <w:t>１４</w:t>
            </w:r>
            <w:r>
              <w:rPr>
                <w:rFonts w:ascii="ＭＳ Ｐ明朝" w:eastAsia="ＭＳ Ｐ明朝" w:hAnsi="ＭＳ Ｐ明朝" w:hint="eastAsia"/>
              </w:rPr>
              <w:t>回 日本周産期メンタルヘルス学会 学術集会</w:t>
            </w:r>
          </w:p>
        </w:tc>
      </w:tr>
      <w:tr w:rsidR="00893364" w:rsidTr="00893364">
        <w:trPr>
          <w:trHeight w:val="786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b/>
                <w:bCs/>
                <w:sz w:val="2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</w:rPr>
              <w:t xml:space="preserve">【演題名】　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u w:val="single"/>
                <w:shd w:val="pct15" w:color="auto" w:fill="FFFFFF"/>
              </w:rPr>
              <w:t>ＭＳＰ明朝、14pt、Bold（50文字以内）</w:t>
            </w:r>
          </w:p>
        </w:tc>
      </w:tr>
      <w:tr w:rsidR="00893364" w:rsidTr="00893364">
        <w:trPr>
          <w:trHeight w:val="28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《 筆頭演者氏名 》　</w:t>
            </w:r>
          </w:p>
        </w:tc>
      </w:tr>
      <w:tr w:rsidR="00893364" w:rsidTr="00893364">
        <w:trPr>
          <w:trHeight w:val="41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35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single"/>
                <w:shd w:val="pct15" w:color="auto" w:fill="FFFFFF"/>
              </w:rPr>
              <w:t>ヤマダ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93364" w:rsidRDefault="0089336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68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893364" w:rsidRDefault="0089336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u w:val="single"/>
                <w:shd w:val="pct15" w:color="auto" w:fill="FFFFFF"/>
              </w:rPr>
              <w:t>タロウ</w:t>
            </w:r>
          </w:p>
        </w:tc>
      </w:tr>
      <w:tr w:rsidR="00893364" w:rsidTr="00893364">
        <w:trPr>
          <w:trHeight w:val="321"/>
        </w:trPr>
        <w:tc>
          <w:tcPr>
            <w:tcW w:w="9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2"/>
                <w:u w:val="single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姓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3364" w:rsidRDefault="00893364">
            <w:pPr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22"/>
                <w:u w:val="single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sz w:val="22"/>
                <w:u w:val="single"/>
                <w:shd w:val="pct15" w:color="auto" w:fill="FFFFFF"/>
              </w:rPr>
              <w:t>山  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893364" w:rsidRDefault="0089336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3364" w:rsidRDefault="0089336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  <w:u w:val="single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u w:val="single"/>
                <w:shd w:val="pct15" w:color="auto" w:fill="FFFFFF"/>
              </w:rPr>
              <w:t>太  郎</w:t>
            </w:r>
          </w:p>
        </w:tc>
      </w:tr>
      <w:tr w:rsidR="00893364" w:rsidTr="00893364">
        <w:trPr>
          <w:trHeight w:val="507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4" w:rsidRDefault="00893364">
            <w:pPr>
              <w:ind w:rightChars="-47" w:right="-99"/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《 筆頭演者所属機関名、部門名 》　</w:t>
            </w:r>
            <w:r w:rsidR="0085614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○○○○</w:t>
            </w:r>
            <w:r w:rsidR="00924625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 xml:space="preserve">大学　</w:t>
            </w:r>
            <w:r w:rsidR="003B3D1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産婦人科</w:t>
            </w:r>
            <w:r w:rsidR="00924625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学講座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  <w:vertAlign w:val="superscript"/>
              </w:rPr>
              <w:t>１）</w:t>
            </w:r>
          </w:p>
          <w:p w:rsidR="00893364" w:rsidRDefault="00893364">
            <w:pPr>
              <w:spacing w:line="240" w:lineRule="exact"/>
              <w:ind w:leftChars="-47" w:left="-99" w:rightChars="-47" w:right="-99" w:firstLineChars="50" w:firstLine="9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※筆頭演者の所属を必ず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  <w:vertAlign w:val="superscript"/>
              </w:rPr>
              <w:t>１）</w:t>
            </w: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にしてください。</w:t>
            </w:r>
          </w:p>
        </w:tc>
      </w:tr>
      <w:tr w:rsidR="00893364" w:rsidTr="00893364">
        <w:trPr>
          <w:trHeight w:val="90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4" w:rsidRDefault="00893364">
            <w:pPr>
              <w:ind w:rightChars="-47" w:right="-99"/>
              <w:rPr>
                <w:rFonts w:ascii="ＭＳ Ｐ明朝" w:eastAsia="ＭＳ Ｐ明朝" w:hAnsi="ＭＳ Ｐ明朝"/>
                <w:sz w:val="22"/>
                <w:szCs w:val="22"/>
                <w:u w:val="single"/>
                <w:shd w:val="pct15" w:color="auto" w:fill="FFFFFF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《 共同演者氏名 》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山本　一郎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  <w:vertAlign w:val="superscript"/>
              </w:rPr>
              <w:t>2）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、山本　花子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  <w:vertAlign w:val="superscript"/>
              </w:rPr>
              <w:t>2）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、山本　太郎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  <w:vertAlign w:val="superscript"/>
              </w:rPr>
              <w:t>3）</w:t>
            </w:r>
          </w:p>
          <w:p w:rsidR="00893364" w:rsidRDefault="00893364">
            <w:pPr>
              <w:ind w:rightChars="-47" w:right="-99"/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《 共同演者所属機関名、部門名 》　　</w:t>
            </w:r>
            <w:r w:rsidR="0085614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○○○○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 xml:space="preserve">大学医学部　</w:t>
            </w:r>
            <w:r w:rsidR="003B3D1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精神医</w:t>
            </w:r>
            <w:r w:rsidR="00924625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学講座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  <w:vertAlign w:val="superscript"/>
              </w:rPr>
              <w:t>2）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、小児科</w:t>
            </w:r>
            <w:r w:rsidR="00924625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</w:rPr>
              <w:t>学講座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shd w:val="pct15" w:color="auto" w:fill="FFFFFF"/>
                <w:vertAlign w:val="superscript"/>
              </w:rPr>
              <w:t>3）</w:t>
            </w:r>
          </w:p>
          <w:p w:rsidR="00893364" w:rsidRDefault="00893364">
            <w:pPr>
              <w:spacing w:line="240" w:lineRule="exact"/>
              <w:ind w:leftChars="-47" w:left="-99" w:rightChars="-47" w:right="-99" w:firstLineChars="50" w:firstLine="9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※姓名の間に必ずスペースを入れてください。また、所属機関名・部門名は正式名称でご入力ください。</w:t>
            </w:r>
          </w:p>
        </w:tc>
      </w:tr>
      <w:tr w:rsidR="00893364" w:rsidTr="00940FC9">
        <w:trPr>
          <w:trHeight w:val="14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93364" w:rsidRDefault="00893364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《 抄録本文の構成 》</w:t>
            </w:r>
          </w:p>
          <w:p w:rsidR="00893364" w:rsidRDefault="00893364">
            <w:pPr>
              <w:spacing w:line="240" w:lineRule="exact"/>
              <w:ind w:rightChars="-47" w:right="-99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抄録作成にあたっては、本テンプレートにて作成をお願いいたします。</w:t>
            </w:r>
          </w:p>
          <w:p w:rsidR="00893364" w:rsidRDefault="00893364">
            <w:pPr>
              <w:spacing w:line="240" w:lineRule="exact"/>
              <w:ind w:rightChars="-47" w:right="-99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抄録本文の構成は原則として【目的】、【方法】、【結果】、【考察】としてください。</w:t>
            </w:r>
          </w:p>
          <w:p w:rsidR="00940FC9" w:rsidRDefault="00893364">
            <w:pPr>
              <w:spacing w:line="240" w:lineRule="exact"/>
              <w:ind w:rightChars="-47" w:right="-99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ただし、発表の内容が症例（事例）報告の場合には【方法】を【症例（事例）の概要】としても結構です。</w:t>
            </w:r>
          </w:p>
          <w:p w:rsidR="00893364" w:rsidRPr="00940FC9" w:rsidRDefault="00893364">
            <w:pPr>
              <w:spacing w:line="240" w:lineRule="exact"/>
              <w:ind w:rightChars="-47" w:right="-99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また、【結果】と【考察】は併せて【結果及び考察】としても結構です。</w:t>
            </w:r>
          </w:p>
        </w:tc>
      </w:tr>
      <w:tr w:rsidR="00893364" w:rsidTr="00940FC9">
        <w:trPr>
          <w:trHeight w:val="684"/>
        </w:trPr>
        <w:tc>
          <w:tcPr>
            <w:tcW w:w="935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3364" w:rsidRDefault="00893364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《 抄録本文 》</w:t>
            </w:r>
          </w:p>
          <w:p w:rsidR="002A59F8" w:rsidRPr="00940FC9" w:rsidRDefault="00893364" w:rsidP="00940FC9">
            <w:pPr>
              <w:spacing w:line="240" w:lineRule="exact"/>
              <w:ind w:rightChars="-47" w:right="-99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MSP明朝、11ｐｔ、400～800文字程度</w:t>
            </w:r>
          </w:p>
        </w:tc>
      </w:tr>
      <w:tr w:rsidR="00940FC9" w:rsidTr="00893364">
        <w:trPr>
          <w:trHeight w:val="907"/>
        </w:trPr>
        <w:tc>
          <w:tcPr>
            <w:tcW w:w="935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FC9" w:rsidRPr="00F23013" w:rsidRDefault="00940FC9" w:rsidP="00940FC9">
            <w:pPr>
              <w:spacing w:line="240" w:lineRule="exact"/>
              <w:ind w:rightChars="-100" w:right="-210"/>
              <w:rPr>
                <w:rFonts w:ascii="ＭＳ Ｐ明朝" w:eastAsia="ＭＳ Ｐ明朝" w:hAnsi="ＭＳ Ｐ明朝" w:cs="メイリオ"/>
                <w:sz w:val="22"/>
                <w:szCs w:val="22"/>
                <w:shd w:val="pct15" w:color="auto" w:fill="FFFFFF"/>
              </w:rPr>
            </w:pPr>
            <w:r w:rsidRPr="00F23013">
              <w:rPr>
                <w:rFonts w:ascii="ＭＳ Ｐ明朝" w:eastAsia="ＭＳ Ｐ明朝" w:hAnsi="ＭＳ Ｐ明朝" w:cs="メイリオ" w:hint="eastAsia"/>
                <w:sz w:val="22"/>
                <w:szCs w:val="22"/>
                <w:shd w:val="pct15" w:color="auto" w:fill="FFFFFF"/>
              </w:rPr>
              <w:t>↓ここから抄録本文を記載してください</w:t>
            </w: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  <w:p w:rsidR="00940FC9" w:rsidRPr="00940FC9" w:rsidRDefault="00940FC9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93364" w:rsidTr="00893364">
        <w:trPr>
          <w:trHeight w:val="2163"/>
        </w:trPr>
        <w:tc>
          <w:tcPr>
            <w:tcW w:w="935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64" w:rsidRDefault="00893364">
            <w:pPr>
              <w:ind w:rightChars="-47"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《 発表当日 》</w:t>
            </w:r>
          </w:p>
          <w:p w:rsidR="00893364" w:rsidRDefault="00893364">
            <w:pPr>
              <w:snapToGrid w:val="0"/>
              <w:spacing w:line="240" w:lineRule="exact"/>
              <w:ind w:leftChars="3" w:left="196" w:rightChars="-47" w:right="-99" w:hangingChars="100" w:hanging="190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※COI状態の有無に関わらず、COIの状況を開示いただきます。COI様式（サンプル）は、</w:t>
            </w:r>
          </w:p>
          <w:p w:rsidR="00893364" w:rsidRDefault="00893364">
            <w:pPr>
              <w:snapToGrid w:val="0"/>
              <w:spacing w:line="240" w:lineRule="exact"/>
              <w:ind w:rightChars="-47" w:right="-99" w:firstLineChars="100" w:firstLine="190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本学会HP「利益相反(COI)」にある様式の2-Aまたは2-Bをダウンロードしてください。</w:t>
            </w:r>
          </w:p>
          <w:p w:rsidR="00893364" w:rsidRDefault="00893364">
            <w:pPr>
              <w:snapToGrid w:val="0"/>
              <w:spacing w:line="240" w:lineRule="exact"/>
              <w:ind w:rightChars="-47" w:right="-99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◆口述発表の場合◆</w:t>
            </w:r>
          </w:p>
          <w:p w:rsidR="00893364" w:rsidRDefault="00893364">
            <w:pPr>
              <w:snapToGrid w:val="0"/>
              <w:spacing w:line="240" w:lineRule="exact"/>
              <w:ind w:leftChars="100" w:left="210" w:rightChars="-47" w:right="-99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口述研究発表スライドの2枚目（1枚目はタイトル、施設名等）に、様式の2-Aまたは2-Bのスライドを挿入して開示してください。</w:t>
            </w:r>
          </w:p>
          <w:p w:rsidR="00893364" w:rsidRDefault="00893364">
            <w:pPr>
              <w:snapToGrid w:val="0"/>
              <w:spacing w:line="240" w:lineRule="exact"/>
              <w:ind w:rightChars="-47" w:right="-99"/>
              <w:rPr>
                <w:rFonts w:ascii="メイリオ" w:eastAsia="メイリオ" w:hAnsi="メイリオ" w:cs="メイリオ"/>
                <w:b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◆ポスター発表の場合◆</w:t>
            </w:r>
          </w:p>
          <w:p w:rsidR="00893364" w:rsidRDefault="00893364">
            <w:pPr>
              <w:snapToGrid w:val="0"/>
              <w:spacing w:line="240" w:lineRule="exact"/>
              <w:ind w:firstLineChars="100" w:firstLine="190"/>
            </w:pPr>
            <w:r>
              <w:rPr>
                <w:rFonts w:ascii="メイリオ" w:eastAsia="メイリオ" w:hAnsi="メイリオ" w:cs="メイリオ" w:hint="eastAsia"/>
                <w:b/>
                <w:sz w:val="19"/>
                <w:szCs w:val="19"/>
              </w:rPr>
              <w:t>ポスターパネルの右下に、A4で様式の2-Aまたは2-Bを貼付して開示して下さい。</w:t>
            </w:r>
          </w:p>
        </w:tc>
      </w:tr>
    </w:tbl>
    <w:p w:rsidR="00B0582A" w:rsidRPr="00893364" w:rsidRDefault="00B0582A"/>
    <w:sectPr w:rsidR="00B0582A" w:rsidRPr="00893364" w:rsidSect="00893364"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89" w:rsidRDefault="00DF2089" w:rsidP="00940FC9">
      <w:r>
        <w:separator/>
      </w:r>
    </w:p>
  </w:endnote>
  <w:endnote w:type="continuationSeparator" w:id="0">
    <w:p w:rsidR="00DF2089" w:rsidRDefault="00DF2089" w:rsidP="0094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89" w:rsidRDefault="00DF2089" w:rsidP="00940FC9">
      <w:r>
        <w:separator/>
      </w:r>
    </w:p>
  </w:footnote>
  <w:footnote w:type="continuationSeparator" w:id="0">
    <w:p w:rsidR="00DF2089" w:rsidRDefault="00DF2089" w:rsidP="00940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64"/>
    <w:rsid w:val="0012389F"/>
    <w:rsid w:val="001A1FAF"/>
    <w:rsid w:val="00284FA2"/>
    <w:rsid w:val="002A59F8"/>
    <w:rsid w:val="003B3D10"/>
    <w:rsid w:val="005D6ACB"/>
    <w:rsid w:val="005E6CD1"/>
    <w:rsid w:val="00856143"/>
    <w:rsid w:val="00893364"/>
    <w:rsid w:val="00924625"/>
    <w:rsid w:val="00940FC9"/>
    <w:rsid w:val="00B0582A"/>
    <w:rsid w:val="00DF2089"/>
    <w:rsid w:val="00E8310B"/>
    <w:rsid w:val="00EC4615"/>
    <w:rsid w:val="00F23013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3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0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FC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0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FC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3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0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FC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0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F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日本周産期メンタルヘルス研究会</dc:creator>
  <cp:lastModifiedBy>日本周産期メンタルヘルス研究会</cp:lastModifiedBy>
  <cp:revision>18</cp:revision>
  <dcterms:created xsi:type="dcterms:W3CDTF">2015-12-21T04:14:00Z</dcterms:created>
  <dcterms:modified xsi:type="dcterms:W3CDTF">2017-05-01T02:34:00Z</dcterms:modified>
</cp:coreProperties>
</file>